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872" w:rsidRDefault="00A75872" w:rsidP="00A758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БЕРЁЗОВСКОГО СЕЛЬСОВЕТА</w:t>
      </w:r>
    </w:p>
    <w:p w:rsidR="00A75872" w:rsidRDefault="00A75872" w:rsidP="00A758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A75872" w:rsidRDefault="00A75872" w:rsidP="00A758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5872" w:rsidRDefault="00A75872" w:rsidP="00A758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75872" w:rsidRDefault="00C81D4A" w:rsidP="00A758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08.09.2015 г. №49</w:t>
      </w:r>
      <w:r w:rsidR="00A75872">
        <w:rPr>
          <w:rFonts w:ascii="Times New Roman" w:hAnsi="Times New Roman" w:cs="Times New Roman"/>
          <w:sz w:val="28"/>
          <w:szCs w:val="28"/>
        </w:rPr>
        <w:t xml:space="preserve">                                               с.Берёзовка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F9C">
        <w:rPr>
          <w:rFonts w:ascii="Times New Roman" w:hAnsi="Times New Roman" w:cs="Times New Roman"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№31/2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01.04.2015 г. «Об утверждении </w:t>
      </w:r>
      <w:r w:rsidRPr="00B01F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872" w:rsidRPr="00B01F9C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F9C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</w:p>
    <w:p w:rsidR="00A75872" w:rsidRPr="00B01F9C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F9C">
        <w:rPr>
          <w:rFonts w:ascii="Times New Roman" w:hAnsi="Times New Roman" w:cs="Times New Roman"/>
          <w:sz w:val="28"/>
          <w:szCs w:val="28"/>
        </w:rPr>
        <w:t xml:space="preserve">регламента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A75872" w:rsidRPr="00B01F9C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F9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Прием заявлений, документов,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постановка на учет граждан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A75872" w:rsidRPr="00B01F9C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F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872" w:rsidRDefault="00A75872" w:rsidP="00A75872">
      <w:pPr>
        <w:pStyle w:val="a3"/>
        <w:rPr>
          <w:rFonts w:ascii="Times New Roman" w:hAnsi="Times New Roman" w:cs="Times New Roman"/>
          <w:color w:val="37373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  законом Алтайского края от 29.06.2015 г №56-ЗС</w:t>
      </w:r>
      <w:r>
        <w:rPr>
          <w:rFonts w:ascii="Times New Roman" w:hAnsi="Times New Roman" w:cs="Times New Roman"/>
          <w:color w:val="373737"/>
          <w:sz w:val="28"/>
          <w:szCs w:val="28"/>
        </w:rPr>
        <w:t xml:space="preserve">                       «О внесении изменений в закон Алтайского края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</w:t>
      </w:r>
    </w:p>
    <w:p w:rsidR="00A75872" w:rsidRDefault="00A75872" w:rsidP="00A75872">
      <w:pPr>
        <w:pStyle w:val="a3"/>
        <w:rPr>
          <w:rFonts w:ascii="Times New Roman" w:hAnsi="Times New Roman" w:cs="Times New Roman"/>
          <w:color w:val="373737"/>
          <w:sz w:val="28"/>
          <w:szCs w:val="28"/>
        </w:rPr>
      </w:pPr>
      <w:r>
        <w:rPr>
          <w:rFonts w:ascii="Times New Roman" w:hAnsi="Times New Roman" w:cs="Times New Roman"/>
          <w:color w:val="373737"/>
          <w:sz w:val="28"/>
          <w:szCs w:val="28"/>
        </w:rPr>
        <w:t>ПОСТАНОВЛЯЮ:</w:t>
      </w:r>
    </w:p>
    <w:p w:rsidR="00A75872" w:rsidRDefault="00A75872" w:rsidP="00A75872">
      <w:pPr>
        <w:pStyle w:val="a3"/>
        <w:rPr>
          <w:rFonts w:ascii="Times New Roman" w:hAnsi="Times New Roman" w:cs="Times New Roman"/>
          <w:color w:val="373737"/>
          <w:sz w:val="28"/>
          <w:szCs w:val="28"/>
        </w:rPr>
      </w:pPr>
    </w:p>
    <w:p w:rsidR="00A75872" w:rsidRPr="00A75872" w:rsidRDefault="00A75872" w:rsidP="00A758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73737"/>
          <w:sz w:val="28"/>
          <w:szCs w:val="28"/>
        </w:rPr>
        <w:t xml:space="preserve">Отменить Постановление №31/2 от 01.04.2015г. «Об утверждении Административного регламента по предоставлению муниципальной услуги </w:t>
      </w:r>
      <w:r w:rsidRPr="00B01F9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Прием заявлений, документов, а также постановка на учет граждан в </w:t>
      </w:r>
      <w:r w:rsidRPr="00A75872">
        <w:rPr>
          <w:rFonts w:ascii="Times New Roman" w:hAnsi="Times New Roman" w:cs="Times New Roman"/>
          <w:sz w:val="28"/>
          <w:szCs w:val="28"/>
        </w:rPr>
        <w:t>качестве нуждающихся в жилых помещениях»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F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872" w:rsidRPr="00DC73C2" w:rsidRDefault="00A75872" w:rsidP="00A7587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75872" w:rsidRPr="00DC73C2" w:rsidRDefault="00A75872" w:rsidP="00A758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373737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373737"/>
          <w:sz w:val="28"/>
          <w:szCs w:val="28"/>
        </w:rPr>
        <w:t xml:space="preserve"> исполнением настоящего постановления возложить на специалистов Администрации Берёзовского сельсовета.</w:t>
      </w:r>
    </w:p>
    <w:p w:rsidR="00A75872" w:rsidRDefault="00A75872" w:rsidP="00A75872">
      <w:pPr>
        <w:pStyle w:val="a3"/>
        <w:rPr>
          <w:rFonts w:ascii="Times New Roman" w:hAnsi="Times New Roman" w:cs="Times New Roman"/>
          <w:color w:val="373737"/>
          <w:sz w:val="28"/>
          <w:szCs w:val="28"/>
        </w:rPr>
      </w:pPr>
    </w:p>
    <w:p w:rsidR="00A75872" w:rsidRDefault="00A75872" w:rsidP="00A75872">
      <w:pPr>
        <w:pStyle w:val="a3"/>
        <w:rPr>
          <w:rFonts w:ascii="Times New Roman" w:hAnsi="Times New Roman" w:cs="Times New Roman"/>
          <w:color w:val="373737"/>
          <w:sz w:val="28"/>
          <w:szCs w:val="28"/>
        </w:rPr>
      </w:pPr>
    </w:p>
    <w:p w:rsidR="00A75872" w:rsidRDefault="00A75872" w:rsidP="00A75872">
      <w:pPr>
        <w:pStyle w:val="a3"/>
        <w:rPr>
          <w:rFonts w:ascii="Times New Roman" w:hAnsi="Times New Roman" w:cs="Times New Roman"/>
          <w:color w:val="373737"/>
          <w:sz w:val="28"/>
          <w:szCs w:val="28"/>
        </w:rPr>
      </w:pPr>
    </w:p>
    <w:p w:rsidR="00A75872" w:rsidRDefault="00A75872" w:rsidP="00A75872">
      <w:pPr>
        <w:pStyle w:val="a3"/>
        <w:rPr>
          <w:rFonts w:ascii="Times New Roman" w:hAnsi="Times New Roman" w:cs="Times New Roman"/>
          <w:color w:val="373737"/>
          <w:sz w:val="28"/>
          <w:szCs w:val="28"/>
        </w:rPr>
      </w:pPr>
      <w:r>
        <w:rPr>
          <w:rFonts w:ascii="Times New Roman" w:hAnsi="Times New Roman" w:cs="Times New Roman"/>
          <w:color w:val="373737"/>
          <w:sz w:val="28"/>
          <w:szCs w:val="28"/>
        </w:rPr>
        <w:t>Глава Администрации</w:t>
      </w:r>
    </w:p>
    <w:p w:rsidR="00A75872" w:rsidRPr="00DC73C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73737"/>
          <w:sz w:val="28"/>
          <w:szCs w:val="28"/>
        </w:rPr>
        <w:t>Берёзовского сельсовета                            В.А. Ом</w:t>
      </w:r>
    </w:p>
    <w:p w:rsidR="00A75872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872" w:rsidRPr="00B01F9C" w:rsidRDefault="00A75872" w:rsidP="00A758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006C" w:rsidRDefault="0039006C"/>
    <w:sectPr w:rsidR="0039006C" w:rsidSect="00BE2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91734"/>
    <w:multiLevelType w:val="hybridMultilevel"/>
    <w:tmpl w:val="FA2606A6"/>
    <w:lvl w:ilvl="0" w:tplc="6B5E9386">
      <w:start w:val="1"/>
      <w:numFmt w:val="decimal"/>
      <w:lvlText w:val="%1."/>
      <w:lvlJc w:val="left"/>
      <w:pPr>
        <w:ind w:left="720" w:hanging="360"/>
      </w:pPr>
      <w:rPr>
        <w:rFonts w:hint="default"/>
        <w:color w:val="37373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D6D62"/>
    <w:multiLevelType w:val="hybridMultilevel"/>
    <w:tmpl w:val="8E328CAC"/>
    <w:lvl w:ilvl="0" w:tplc="68481352">
      <w:start w:val="1"/>
      <w:numFmt w:val="decimal"/>
      <w:lvlText w:val="%1."/>
      <w:lvlJc w:val="left"/>
      <w:pPr>
        <w:ind w:left="720" w:hanging="360"/>
      </w:pPr>
      <w:rPr>
        <w:rFonts w:hint="default"/>
        <w:color w:val="37373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872"/>
    <w:rsid w:val="001B64BA"/>
    <w:rsid w:val="0039006C"/>
    <w:rsid w:val="00A75872"/>
    <w:rsid w:val="00BE1F63"/>
    <w:rsid w:val="00C8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72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872"/>
    <w:pPr>
      <w:spacing w:after="0" w:line="240" w:lineRule="auto"/>
    </w:pPr>
    <w:rPr>
      <w:rFonts w:ascii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988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2015-09-08T09:35:00Z</dcterms:created>
  <dcterms:modified xsi:type="dcterms:W3CDTF">2015-09-09T04:08:00Z</dcterms:modified>
</cp:coreProperties>
</file>